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2C286A">
        <w:rPr>
          <w:rFonts w:ascii="Arial" w:hAnsi="Arial" w:cs="Arial"/>
          <w:b/>
        </w:rPr>
        <w:t>Missouri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F508E4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Missouri</w:t>
      </w:r>
      <w:r w:rsidR="00147124">
        <w:rPr>
          <w:rFonts w:ascii="Arial" w:hAnsi="Arial" w:cs="Arial"/>
        </w:rPr>
        <w:t xml:space="preserve"> flood risk has been increasing mainly due to environmental changes such as more intense storms. </w:t>
      </w:r>
      <w:r w:rsidR="00EA02D0">
        <w:rPr>
          <w:rFonts w:ascii="Arial" w:hAnsi="Arial" w:cs="Arial"/>
        </w:rPr>
        <w:t xml:space="preserve">Recent scientific research has revealed that </w:t>
      </w:r>
      <w:r w:rsidR="00D56F7E">
        <w:rPr>
          <w:rFonts w:ascii="Arial" w:hAnsi="Arial" w:cs="Arial"/>
        </w:rPr>
        <w:t xml:space="preserve">over </w:t>
      </w:r>
      <w:r w:rsidR="00147124">
        <w:rPr>
          <w:rFonts w:ascii="Arial" w:hAnsi="Arial" w:cs="Arial"/>
        </w:rPr>
        <w:t>122</w:t>
      </w:r>
      <w:r w:rsidR="00D56F7E">
        <w:rPr>
          <w:rFonts w:ascii="Arial" w:hAnsi="Arial" w:cs="Arial"/>
        </w:rPr>
        <w:t>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 w:rsidR="00147124">
        <w:rPr>
          <w:rFonts w:ascii="Arial" w:hAnsi="Arial" w:cs="Arial"/>
        </w:rPr>
        <w:t>2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147124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Kansas City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St. Louis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Springfield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St. Joseph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3319FC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Over</w:t>
            </w:r>
            <w:r w:rsidR="001223DE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147124">
              <w:rPr>
                <w:rFonts w:ascii="Arial" w:hAnsi="Arial" w:cs="Arial"/>
                <w:b/>
                <w:bCs/>
                <w:color w:val="002060"/>
              </w:rPr>
              <w:t>96</w:t>
            </w:r>
            <w:r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 w:rsidR="00147124">
              <w:rPr>
                <w:rFonts w:ascii="Arial" w:hAnsi="Arial" w:cs="Arial"/>
                <w:b/>
                <w:bCs/>
                <w:color w:val="002060"/>
              </w:rPr>
              <w:t>Missouri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D04C0F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8</w:t>
            </w:r>
            <w:r w:rsidR="00147124">
              <w:rPr>
                <w:rFonts w:ascii="Arial" w:hAnsi="Arial" w:cs="Arial"/>
                <w:b/>
                <w:color w:val="002060"/>
              </w:rPr>
              <w:t>.8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 w:rsidR="00147124">
              <w:rPr>
                <w:rFonts w:ascii="Arial" w:hAnsi="Arial" w:cs="Arial"/>
                <w:b/>
                <w:color w:val="002060"/>
              </w:rPr>
              <w:t>Missouri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223DE"/>
    <w:rsid w:val="00147124"/>
    <w:rsid w:val="002C286A"/>
    <w:rsid w:val="002E10DF"/>
    <w:rsid w:val="0031380A"/>
    <w:rsid w:val="003319FC"/>
    <w:rsid w:val="0052417B"/>
    <w:rsid w:val="005678A2"/>
    <w:rsid w:val="006879BA"/>
    <w:rsid w:val="007B619E"/>
    <w:rsid w:val="00825F54"/>
    <w:rsid w:val="008B63B2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D5399"/>
    <w:rsid w:val="001A413B"/>
    <w:rsid w:val="001A53C3"/>
    <w:rsid w:val="0028043F"/>
    <w:rsid w:val="002A7D22"/>
    <w:rsid w:val="006E1A17"/>
    <w:rsid w:val="00A702C4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2020-10-07T18:36:00Z</dcterms:created>
  <dcterms:modified xsi:type="dcterms:W3CDTF">2020-10-07T18:36:00Z</dcterms:modified>
</cp:coreProperties>
</file>