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5F7D7A">
        <w:rPr>
          <w:rFonts w:ascii="Arial" w:hAnsi="Arial" w:cs="Arial"/>
          <w:b/>
        </w:rPr>
        <w:t>Arizona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5F7D7A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Arizona</w:t>
      </w:r>
      <w:r w:rsidR="00937835">
        <w:rPr>
          <w:rFonts w:ascii="Arial" w:hAnsi="Arial" w:cs="Arial"/>
        </w:rPr>
        <w:t>’s</w:t>
      </w:r>
      <w:r w:rsidR="008E3711">
        <w:rPr>
          <w:rFonts w:ascii="Arial" w:hAnsi="Arial" w:cs="Arial"/>
        </w:rPr>
        <w:t xml:space="preserve"> flood risk has been increasing due to environmental changes that have led to </w:t>
      </w:r>
      <w:bookmarkStart w:id="0" w:name="_GoBack"/>
      <w:bookmarkEnd w:id="0"/>
      <w:r w:rsidR="00937835">
        <w:rPr>
          <w:rFonts w:ascii="Arial" w:hAnsi="Arial" w:cs="Arial"/>
        </w:rPr>
        <w:t>increased rainfall and flooding caused by snowmelt.</w:t>
      </w:r>
      <w:r w:rsidR="008E37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Arizona also sees flood risk rise due to its many water ways and flooding being funneled downhill. </w:t>
      </w:r>
      <w:r w:rsidR="00EA02D0">
        <w:rPr>
          <w:rFonts w:ascii="Arial" w:hAnsi="Arial" w:cs="Arial"/>
        </w:rPr>
        <w:t xml:space="preserve">Recent scientific research has revealed that </w:t>
      </w:r>
      <w:r w:rsidR="00937835">
        <w:rPr>
          <w:rFonts w:ascii="Arial" w:hAnsi="Arial" w:cs="Arial"/>
        </w:rPr>
        <w:t xml:space="preserve">nearly </w:t>
      </w:r>
      <w:r>
        <w:rPr>
          <w:rFonts w:ascii="Arial" w:hAnsi="Arial" w:cs="Arial"/>
        </w:rPr>
        <w:t>368,000</w:t>
      </w:r>
      <w:r w:rsidR="00EA02D0">
        <w:rPr>
          <w:rFonts w:ascii="Arial" w:hAnsi="Arial" w:cs="Arial"/>
        </w:rPr>
        <w:t xml:space="preserve"> properties </w:t>
      </w:r>
      <w:r>
        <w:rPr>
          <w:rFonts w:ascii="Arial" w:hAnsi="Arial" w:cs="Arial"/>
        </w:rPr>
        <w:t>face some</w:t>
      </w:r>
      <w:r w:rsidR="00EA02D0">
        <w:rPr>
          <w:rFonts w:ascii="Arial" w:hAnsi="Arial" w:cs="Arial"/>
        </w:rPr>
        <w:t xml:space="preserve"> risk of flooding</w:t>
      </w:r>
      <w:r>
        <w:rPr>
          <w:rFonts w:ascii="Arial" w:hAnsi="Arial" w:cs="Arial"/>
        </w:rPr>
        <w:t>.</w:t>
      </w:r>
      <w:r w:rsidR="002E1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 the next 30 years Arizona will see an increase of 1.6% of properties at substantial risk.</w:t>
      </w:r>
      <w:r w:rsidR="00EA02D0">
        <w:rPr>
          <w:rFonts w:ascii="Arial" w:hAnsi="Arial" w:cs="Arial"/>
        </w:rPr>
        <w:t xml:space="preserve">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5F7D7A" w:rsidRDefault="005F7D7A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Phoenix, Glendale, Scottsdale, and Peoria</w:t>
            </w:r>
            <w:r w:rsidR="00D04C0F" w:rsidRPr="005F7D7A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5F7D7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Pr="005F7D7A" w:rsidRDefault="005F7D7A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Nearly 48,000</w:t>
            </w:r>
            <w:r w:rsidR="0031380A" w:rsidRPr="005F7D7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 xml:space="preserve">Arizona </w:t>
            </w:r>
            <w:r w:rsidR="0031380A" w:rsidRPr="005F7D7A">
              <w:rPr>
                <w:rFonts w:ascii="Arial" w:hAnsi="Arial" w:cs="Arial"/>
                <w:b/>
                <w:bCs/>
                <w:color w:val="002060"/>
              </w:rPr>
              <w:t>are classified as having a certain risk of flooding at 99% over the next 30 years.</w:t>
            </w:r>
            <w:r w:rsidR="0031380A" w:rsidRPr="005F7D7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5F7D7A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3.7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Arizona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115CB"/>
    <w:rsid w:val="001223DE"/>
    <w:rsid w:val="00147124"/>
    <w:rsid w:val="002C286A"/>
    <w:rsid w:val="002E10DF"/>
    <w:rsid w:val="0031380A"/>
    <w:rsid w:val="003319FC"/>
    <w:rsid w:val="0052417B"/>
    <w:rsid w:val="005678A2"/>
    <w:rsid w:val="005F7D7A"/>
    <w:rsid w:val="0062730D"/>
    <w:rsid w:val="007B619E"/>
    <w:rsid w:val="00825F54"/>
    <w:rsid w:val="008B63B2"/>
    <w:rsid w:val="008E3711"/>
    <w:rsid w:val="00937835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F508E4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C4CC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7296D"/>
    <w:rsid w:val="000D5399"/>
    <w:rsid w:val="0016598E"/>
    <w:rsid w:val="001A413B"/>
    <w:rsid w:val="001A53C3"/>
    <w:rsid w:val="0028043F"/>
    <w:rsid w:val="002A7D22"/>
    <w:rsid w:val="00407F6C"/>
    <w:rsid w:val="006E1A17"/>
    <w:rsid w:val="00794BCF"/>
    <w:rsid w:val="00A702C4"/>
    <w:rsid w:val="00AA1EB6"/>
    <w:rsid w:val="00DA6DC1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3</cp:revision>
  <dcterms:created xsi:type="dcterms:W3CDTF">2020-11-13T04:42:00Z</dcterms:created>
  <dcterms:modified xsi:type="dcterms:W3CDTF">2020-11-13T05:08:00Z</dcterms:modified>
</cp:coreProperties>
</file>